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0E67" w14:textId="77777777" w:rsidR="00D14FEB" w:rsidRDefault="007F7963" w:rsidP="00F13E79">
      <w:pPr>
        <w:pStyle w:val="1"/>
        <w:spacing w:before="120" w:after="120" w:line="300" w:lineRule="auto"/>
        <w:jc w:val="center"/>
        <w:rPr>
          <w:rFonts w:ascii="Microsoft YaHei UI" w:eastAsia="Microsoft YaHei UI" w:hAnsi="Microsoft YaHei UI" w:cs="黑体"/>
          <w:sz w:val="36"/>
          <w:szCs w:val="36"/>
        </w:rPr>
      </w:pPr>
      <w:r w:rsidRPr="007F7963">
        <w:rPr>
          <w:rFonts w:ascii="Microsoft YaHei UI" w:eastAsia="Microsoft YaHei UI" w:hAnsi="Microsoft YaHei UI" w:cs="黑体"/>
          <w:sz w:val="36"/>
          <w:szCs w:val="36"/>
        </w:rPr>
        <w:t xml:space="preserve">Tsung-Dao Lee Center for Sciences and Arts </w:t>
      </w:r>
    </w:p>
    <w:p w14:paraId="5225C083" w14:textId="653C9A08" w:rsidR="00990DE0" w:rsidRPr="007F7963" w:rsidRDefault="007F7963" w:rsidP="00F13E79">
      <w:pPr>
        <w:pStyle w:val="1"/>
        <w:spacing w:before="120" w:after="120" w:line="300" w:lineRule="auto"/>
        <w:jc w:val="center"/>
        <w:rPr>
          <w:rFonts w:ascii="Microsoft YaHei UI" w:eastAsia="Microsoft YaHei UI" w:hAnsi="Microsoft YaHei UI" w:cs="黑体"/>
          <w:sz w:val="40"/>
          <w:szCs w:val="40"/>
        </w:rPr>
      </w:pPr>
      <w:r w:rsidRPr="007F7963">
        <w:rPr>
          <w:rFonts w:ascii="Microsoft YaHei UI" w:eastAsia="Microsoft YaHei UI" w:hAnsi="Microsoft YaHei UI" w:cs="黑体"/>
          <w:sz w:val="36"/>
          <w:szCs w:val="36"/>
        </w:rPr>
        <w:t>Program Application Form</w:t>
      </w:r>
    </w:p>
    <w:p w14:paraId="0D5739C9" w14:textId="78F523E2" w:rsidR="00990DE0" w:rsidRPr="007F7963" w:rsidRDefault="007F7963" w:rsidP="00990DE0">
      <w:pPr>
        <w:pStyle w:val="2"/>
        <w:spacing w:before="320" w:after="100" w:line="300" w:lineRule="auto"/>
        <w:rPr>
          <w:rFonts w:ascii="Microsoft YaHei UI" w:eastAsia="Microsoft YaHei UI" w:hAnsi="Microsoft YaHei UI" w:cs="黑体"/>
          <w:sz w:val="28"/>
          <w:szCs w:val="28"/>
        </w:rPr>
      </w:pPr>
      <w:r w:rsidRPr="007F7963">
        <w:rPr>
          <w:rFonts w:ascii="Microsoft YaHei UI" w:eastAsia="Microsoft YaHei UI" w:hAnsi="Microsoft YaHei UI" w:cs="黑体" w:hint="eastAsia"/>
          <w:sz w:val="28"/>
          <w:szCs w:val="28"/>
        </w:rPr>
        <w:t>1.</w:t>
      </w:r>
      <w:r w:rsidRPr="007F7963">
        <w:rPr>
          <w:rFonts w:ascii="Microsoft YaHei UI" w:eastAsia="Microsoft YaHei UI" w:hAnsi="Microsoft YaHei UI" w:cs="黑体"/>
          <w:sz w:val="28"/>
          <w:szCs w:val="28"/>
        </w:rPr>
        <w:t xml:space="preserve"> </w:t>
      </w:r>
      <w:r w:rsidRPr="007F7963">
        <w:rPr>
          <w:rFonts w:ascii="Microsoft YaHei UI" w:eastAsia="Microsoft YaHei UI" w:hAnsi="Microsoft YaHei UI"/>
          <w:sz w:val="28"/>
          <w:szCs w:val="28"/>
        </w:rPr>
        <w:t>Program Title</w:t>
      </w:r>
    </w:p>
    <w:p w14:paraId="66507F7A" w14:textId="6BE509EE" w:rsidR="00990DE0" w:rsidRPr="007F7963" w:rsidRDefault="007F7963" w:rsidP="00990DE0">
      <w:pPr>
        <w:pStyle w:val="2"/>
        <w:spacing w:before="320" w:after="100" w:line="300" w:lineRule="auto"/>
        <w:rPr>
          <w:rFonts w:ascii="Microsoft YaHei UI" w:eastAsia="Microsoft YaHei UI" w:hAnsi="Microsoft YaHei UI"/>
          <w:sz w:val="28"/>
          <w:szCs w:val="28"/>
        </w:rPr>
      </w:pPr>
      <w:r w:rsidRPr="007F7963">
        <w:rPr>
          <w:rFonts w:ascii="Microsoft YaHei UI" w:eastAsia="Microsoft YaHei UI" w:hAnsi="Microsoft YaHei UI" w:hint="eastAsia"/>
          <w:sz w:val="28"/>
          <w:szCs w:val="28"/>
        </w:rPr>
        <w:t>2</w:t>
      </w:r>
      <w:r w:rsidRPr="007F7963">
        <w:rPr>
          <w:rFonts w:ascii="Microsoft YaHei UI" w:eastAsia="Microsoft YaHei UI" w:hAnsi="Microsoft YaHei UI"/>
          <w:sz w:val="28"/>
          <w:szCs w:val="28"/>
        </w:rPr>
        <w:t>. Program Organizer Information</w:t>
      </w:r>
    </w:p>
    <w:p w14:paraId="0A414F7E" w14:textId="7030A5A7" w:rsidR="007F7963" w:rsidRPr="007F7963" w:rsidRDefault="007F7963" w:rsidP="007F7963">
      <w:pPr>
        <w:rPr>
          <w:b/>
          <w:bCs/>
        </w:rPr>
      </w:pPr>
      <w:r w:rsidRPr="007F7963">
        <w:rPr>
          <w:b/>
          <w:bCs/>
        </w:rPr>
        <w:t>Organizer 1</w:t>
      </w:r>
    </w:p>
    <w:p w14:paraId="069352F8" w14:textId="77777777" w:rsidR="007F7963" w:rsidRDefault="007F7963" w:rsidP="007F7963">
      <w:r>
        <w:t>Name:</w:t>
      </w:r>
    </w:p>
    <w:p w14:paraId="5CE29E6D" w14:textId="77777777" w:rsidR="007F7963" w:rsidRDefault="007F7963" w:rsidP="007F7963">
      <w:r>
        <w:t>Affiliation:</w:t>
      </w:r>
    </w:p>
    <w:p w14:paraId="7CE4AD7C" w14:textId="056F0D87" w:rsidR="007F7963" w:rsidRDefault="007F7963" w:rsidP="007F7963">
      <w:r>
        <w:t>Short Biography (</w:t>
      </w:r>
      <w:r w:rsidR="002B5B39">
        <w:t>please indicate your highest academic degree</w:t>
      </w:r>
      <w:r>
        <w:t>):</w:t>
      </w:r>
    </w:p>
    <w:p w14:paraId="6BE071D8" w14:textId="77777777" w:rsidR="007F7963" w:rsidRPr="007F7963" w:rsidRDefault="007F7963" w:rsidP="007F7963">
      <w:pPr>
        <w:rPr>
          <w:b/>
          <w:bCs/>
        </w:rPr>
      </w:pPr>
      <w:r w:rsidRPr="007F7963">
        <w:rPr>
          <w:b/>
          <w:bCs/>
        </w:rPr>
        <w:t>Organizer 2</w:t>
      </w:r>
    </w:p>
    <w:p w14:paraId="1C7C58CB" w14:textId="77777777" w:rsidR="007F7963" w:rsidRDefault="007F7963" w:rsidP="007F7963">
      <w:r>
        <w:t>Name:</w:t>
      </w:r>
    </w:p>
    <w:p w14:paraId="696717D2" w14:textId="77777777" w:rsidR="007F7963" w:rsidRDefault="007F7963" w:rsidP="007F7963">
      <w:r>
        <w:t>Affiliation:</w:t>
      </w:r>
    </w:p>
    <w:p w14:paraId="3309B658" w14:textId="616E38EC" w:rsidR="007F7963" w:rsidRDefault="007F7963" w:rsidP="007F7963">
      <w:r>
        <w:t xml:space="preserve">Short Biography (please indicate </w:t>
      </w:r>
      <w:r w:rsidR="002B5B39">
        <w:t>your highest academic degree</w:t>
      </w:r>
      <w:r>
        <w:t>):</w:t>
      </w:r>
    </w:p>
    <w:p w14:paraId="16DBBE1F" w14:textId="7C90FD7F" w:rsidR="00990DE0" w:rsidRDefault="007F7963" w:rsidP="00990DE0">
      <w:pPr>
        <w:pStyle w:val="2"/>
        <w:spacing w:before="320" w:after="100" w:line="300" w:lineRule="auto"/>
        <w:rPr>
          <w:rFonts w:ascii="黑体" w:hAnsi="宋体" w:cs="黑体"/>
          <w:szCs w:val="32"/>
        </w:rPr>
      </w:pPr>
      <w:r>
        <w:rPr>
          <w:rFonts w:ascii="黑体" w:hAnsi="宋体" w:cs="黑体"/>
          <w:szCs w:val="32"/>
        </w:rPr>
        <w:t xml:space="preserve">3. </w:t>
      </w:r>
      <w:r>
        <w:t>Program Contact Person</w:t>
      </w:r>
      <w:r w:rsidR="00324F03">
        <w:t>s</w:t>
      </w:r>
    </w:p>
    <w:p w14:paraId="60BF2DF4" w14:textId="77777777" w:rsidR="007F7963" w:rsidRDefault="007F7963" w:rsidP="007F7963">
      <w:r>
        <w:t>Name:</w:t>
      </w:r>
    </w:p>
    <w:p w14:paraId="2152DAC9" w14:textId="77777777" w:rsidR="007F7963" w:rsidRDefault="007F7963" w:rsidP="007F7963">
      <w:r>
        <w:t>Phone Number:</w:t>
      </w:r>
    </w:p>
    <w:p w14:paraId="02A00F24" w14:textId="77777777" w:rsidR="007F7963" w:rsidRDefault="007F7963" w:rsidP="007F7963">
      <w:r>
        <w:t>Email:</w:t>
      </w:r>
    </w:p>
    <w:p w14:paraId="09999412" w14:textId="39B150F2" w:rsidR="007F7963" w:rsidRPr="00324F03" w:rsidRDefault="007F7963" w:rsidP="007F7963">
      <w:pPr>
        <w:rPr>
          <w:i/>
          <w:iCs/>
        </w:rPr>
      </w:pPr>
      <w:r w:rsidRPr="00324F03">
        <w:rPr>
          <w:i/>
          <w:iCs/>
        </w:rPr>
        <w:t xml:space="preserve">Note: Please provide valid contact information for at least one </w:t>
      </w:r>
      <w:r w:rsidR="00324F03">
        <w:rPr>
          <w:i/>
          <w:iCs/>
        </w:rPr>
        <w:t>p</w:t>
      </w:r>
      <w:r w:rsidRPr="00324F03">
        <w:rPr>
          <w:i/>
          <w:iCs/>
        </w:rPr>
        <w:t>rogram contact person.</w:t>
      </w:r>
    </w:p>
    <w:p w14:paraId="1CAF765A" w14:textId="77777777" w:rsidR="007F7963" w:rsidRDefault="007F7963" w:rsidP="007F7963">
      <w:pPr>
        <w:pStyle w:val="2"/>
        <w:spacing w:before="320" w:after="100" w:line="300" w:lineRule="auto"/>
      </w:pPr>
      <w:r w:rsidRPr="007F7963">
        <w:rPr>
          <w:rFonts w:hint="eastAsia"/>
        </w:rPr>
        <w:t>4</w:t>
      </w:r>
      <w:r w:rsidRPr="007F7963">
        <w:t xml:space="preserve">. </w:t>
      </w:r>
      <w:r>
        <w:t>Proposed Program Dates</w:t>
      </w:r>
    </w:p>
    <w:p w14:paraId="125C1465" w14:textId="77777777" w:rsidR="007F7963" w:rsidRDefault="007F7963" w:rsidP="007F7963">
      <w:r>
        <w:t>Proposed Start Date (Format: YYYY-MM-DD):</w:t>
      </w:r>
    </w:p>
    <w:p w14:paraId="5B2C9888" w14:textId="187ECF6B" w:rsidR="00990DE0" w:rsidRPr="007F7963" w:rsidRDefault="007F7963" w:rsidP="007F7963">
      <w:r>
        <w:lastRenderedPageBreak/>
        <w:t>Proposed End Date (Format: YYYY-MM-DD):</w:t>
      </w:r>
    </w:p>
    <w:p w14:paraId="58E4836E" w14:textId="41A8662A" w:rsidR="00990DE0" w:rsidRDefault="007F7963" w:rsidP="00990DE0">
      <w:pPr>
        <w:pStyle w:val="2"/>
        <w:spacing w:before="320" w:after="100" w:line="300" w:lineRule="auto"/>
        <w:rPr>
          <w:rFonts w:ascii="黑体" w:hAnsi="宋体" w:cs="黑体"/>
          <w:szCs w:val="32"/>
        </w:rPr>
      </w:pPr>
      <w:r>
        <w:rPr>
          <w:rFonts w:ascii="黑体" w:hAnsi="宋体" w:cs="黑体" w:hint="eastAsia"/>
          <w:szCs w:val="32"/>
        </w:rPr>
        <w:t>5</w:t>
      </w:r>
      <w:r>
        <w:rPr>
          <w:rFonts w:ascii="黑体" w:hAnsi="宋体" w:cs="黑体"/>
          <w:szCs w:val="32"/>
        </w:rPr>
        <w:t xml:space="preserve">. </w:t>
      </w:r>
      <w:r w:rsidRPr="007F7963">
        <w:t>List of Invited Participants</w:t>
      </w:r>
    </w:p>
    <w:p w14:paraId="5192EDA0" w14:textId="556C0927" w:rsidR="00990DE0" w:rsidRPr="00324F03" w:rsidRDefault="007F7963" w:rsidP="007F7963">
      <w:pPr>
        <w:rPr>
          <w:i/>
          <w:iCs/>
          <w:lang w:eastAsia="zh-CN"/>
        </w:rPr>
      </w:pPr>
      <w:r w:rsidRPr="00324F03">
        <w:rPr>
          <w:i/>
          <w:iCs/>
        </w:rPr>
        <w:t>Note: Please provide participant information in the following format, one per line: Name, Affiliation, Personal Website (optional).</w:t>
      </w:r>
    </w:p>
    <w:p w14:paraId="0CB2E4BA" w14:textId="7719A824" w:rsidR="00990DE0" w:rsidRDefault="007F7963" w:rsidP="00990DE0">
      <w:pPr>
        <w:pStyle w:val="2"/>
        <w:spacing w:before="320" w:after="100" w:line="300" w:lineRule="auto"/>
        <w:rPr>
          <w:rFonts w:ascii="黑体" w:hAnsi="宋体" w:cs="黑体"/>
          <w:szCs w:val="32"/>
        </w:rPr>
      </w:pPr>
      <w:r>
        <w:rPr>
          <w:rFonts w:ascii="黑体" w:hAnsi="宋体" w:cs="黑体" w:hint="eastAsia"/>
          <w:szCs w:val="32"/>
        </w:rPr>
        <w:t>6</w:t>
      </w:r>
      <w:r>
        <w:rPr>
          <w:rFonts w:ascii="黑体" w:hAnsi="宋体" w:cs="黑体"/>
          <w:szCs w:val="32"/>
        </w:rPr>
        <w:t>.</w:t>
      </w:r>
      <w:r w:rsidRPr="007F7963">
        <w:t xml:space="preserve"> </w:t>
      </w:r>
      <w:r>
        <w:t>Program Description</w:t>
      </w:r>
      <w:r>
        <w:rPr>
          <w:rFonts w:ascii="黑体" w:hAnsi="宋体" w:cs="黑体"/>
          <w:szCs w:val="32"/>
        </w:rPr>
        <w:t xml:space="preserve"> </w:t>
      </w:r>
    </w:p>
    <w:p w14:paraId="3277C60F" w14:textId="77777777" w:rsidR="007F7963" w:rsidRDefault="007F7963" w:rsidP="007F7963">
      <w:r>
        <w:t>1) Importance of the field at present</w:t>
      </w:r>
    </w:p>
    <w:p w14:paraId="37F603FE" w14:textId="77777777" w:rsidR="007F7963" w:rsidRDefault="007F7963" w:rsidP="007F7963">
      <w:r>
        <w:t>2) Previous Programs on related topics in recent years (if any)</w:t>
      </w:r>
    </w:p>
    <w:p w14:paraId="7403F93E" w14:textId="77777777" w:rsidR="007F7963" w:rsidRDefault="007F7963" w:rsidP="007F7963">
      <w:r>
        <w:t>3) Timeliness of the Program in light of recent developments in the field</w:t>
      </w:r>
    </w:p>
    <w:p w14:paraId="65029AC2" w14:textId="21A3E6D8" w:rsidR="00990DE0" w:rsidRDefault="007F7963" w:rsidP="00990DE0">
      <w:pPr>
        <w:pStyle w:val="2"/>
        <w:spacing w:before="320" w:after="100" w:line="300" w:lineRule="auto"/>
        <w:rPr>
          <w:rFonts w:ascii="黑体" w:hAnsi="宋体" w:cs="黑体"/>
          <w:szCs w:val="32"/>
        </w:rPr>
      </w:pPr>
      <w:r>
        <w:rPr>
          <w:rFonts w:ascii="黑体" w:hAnsi="宋体" w:cs="黑体" w:hint="eastAsia"/>
          <w:szCs w:val="32"/>
        </w:rPr>
        <w:t>7</w:t>
      </w:r>
      <w:r>
        <w:rPr>
          <w:rFonts w:ascii="黑体" w:hAnsi="宋体" w:cs="黑体"/>
          <w:szCs w:val="32"/>
        </w:rPr>
        <w:t xml:space="preserve">. </w:t>
      </w:r>
      <w:r>
        <w:t>Letter of Recommendation (Optional)</w:t>
      </w:r>
    </w:p>
    <w:p w14:paraId="2FF7F9F7" w14:textId="76CDBEF7" w:rsidR="00990DE0" w:rsidRPr="007F7963" w:rsidRDefault="007F7963" w:rsidP="007F7963">
      <w:r>
        <w:t>If you think that the Academic Committee of the Center may not be familiar with your work, you may attach a recommendation letter here (or indicate that the letter will be submitted separately).</w:t>
      </w:r>
    </w:p>
    <w:p w14:paraId="573D4B60" w14:textId="7AAC4934" w:rsidR="00990DE0" w:rsidRDefault="007F7963" w:rsidP="00990DE0">
      <w:pPr>
        <w:pStyle w:val="2"/>
        <w:spacing w:before="320" w:after="100" w:line="300" w:lineRule="auto"/>
        <w:rPr>
          <w:rFonts w:ascii="黑体" w:hAnsi="宋体" w:cs="黑体"/>
          <w:szCs w:val="32"/>
        </w:rPr>
      </w:pPr>
      <w:r>
        <w:rPr>
          <w:rFonts w:ascii="黑体" w:hAnsi="宋体" w:cs="黑体" w:hint="eastAsia"/>
          <w:szCs w:val="32"/>
        </w:rPr>
        <w:t>8</w:t>
      </w:r>
      <w:r>
        <w:rPr>
          <w:rFonts w:ascii="黑体" w:hAnsi="宋体" w:cs="黑体"/>
          <w:szCs w:val="32"/>
        </w:rPr>
        <w:t>.</w:t>
      </w:r>
      <w:r w:rsidRPr="007F7963">
        <w:t xml:space="preserve"> </w:t>
      </w:r>
      <w:r>
        <w:t>Duration of Stay</w:t>
      </w:r>
    </w:p>
    <w:p w14:paraId="3A91170E" w14:textId="0F69E71B" w:rsidR="007F7963" w:rsidRDefault="007F7963" w:rsidP="007F7963">
      <w:r>
        <w:t>Participants are required to stay at the Center for at least one full working week, and stays of two weeks are encouraged.</w:t>
      </w:r>
    </w:p>
    <w:p w14:paraId="35767601" w14:textId="711EF8BD" w:rsidR="00990DE0" w:rsidRPr="00BC2725" w:rsidRDefault="007F7963" w:rsidP="007F7963">
      <w:pPr>
        <w:rPr>
          <w:i/>
          <w:iCs/>
        </w:rPr>
      </w:pPr>
      <w:r w:rsidRPr="00BC2725">
        <w:rPr>
          <w:i/>
          <w:iCs/>
        </w:rPr>
        <w:t>Note: Please select the duration of stay according to the needs of the Program and the research plan.</w:t>
      </w:r>
    </w:p>
    <w:p w14:paraId="021EA3AB" w14:textId="2A72E52C" w:rsidR="00FD2CAA" w:rsidRPr="00990DE0" w:rsidRDefault="00FD2CAA" w:rsidP="00C358F9">
      <w:pPr>
        <w:rPr>
          <w:rFonts w:ascii="Times New Roman" w:hAnsi="Times New Roman" w:cs="Times New Roman"/>
          <w:lang w:eastAsia="zh-CN"/>
        </w:rPr>
      </w:pPr>
    </w:p>
    <w:sectPr w:rsidR="00FD2CAA" w:rsidRPr="00990DE0" w:rsidSect="00971A96">
      <w:headerReference w:type="first" r:id="rId10"/>
      <w:pgSz w:w="11906" w:h="16838"/>
      <w:pgMar w:top="1701" w:right="1134" w:bottom="1134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528B4" w14:textId="77777777" w:rsidR="00F91790" w:rsidRDefault="00F91790" w:rsidP="00971A96">
      <w:r>
        <w:separator/>
      </w:r>
    </w:p>
  </w:endnote>
  <w:endnote w:type="continuationSeparator" w:id="0">
    <w:p w14:paraId="4F54855A" w14:textId="77777777" w:rsidR="00F91790" w:rsidRDefault="00F91790" w:rsidP="0097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2E86" w14:textId="77777777" w:rsidR="00F91790" w:rsidRDefault="00F91790" w:rsidP="00971A96">
      <w:r>
        <w:separator/>
      </w:r>
    </w:p>
  </w:footnote>
  <w:footnote w:type="continuationSeparator" w:id="0">
    <w:p w14:paraId="3212DDC3" w14:textId="77777777" w:rsidR="00F91790" w:rsidRDefault="00F91790" w:rsidP="0097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EFFB" w14:textId="2481416E" w:rsidR="00971A96" w:rsidRDefault="00184DF0" w:rsidP="00971A96">
    <w:r>
      <w:rPr>
        <w:noProof/>
        <w:color w:val="FFFFFF" w:themeColor="background1"/>
        <w:lang w:eastAsia="zh-CN"/>
      </w:rPr>
      <w:drawing>
        <wp:anchor distT="0" distB="0" distL="114300" distR="114300" simplePos="0" relativeHeight="251661312" behindDoc="0" locked="0" layoutInCell="1" allowOverlap="1" wp14:anchorId="25C43B66" wp14:editId="47EADFC0">
          <wp:simplePos x="0" y="0"/>
          <wp:positionH relativeFrom="column">
            <wp:posOffset>72390</wp:posOffset>
          </wp:positionH>
          <wp:positionV relativeFrom="paragraph">
            <wp:posOffset>-205105</wp:posOffset>
          </wp:positionV>
          <wp:extent cx="2717984" cy="741680"/>
          <wp:effectExtent l="0" t="0" r="635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623" cy="743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 w:themeColor="background1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BDAA7B" wp14:editId="73D4C430">
              <wp:simplePos x="0" y="0"/>
              <wp:positionH relativeFrom="column">
                <wp:posOffset>3369310</wp:posOffset>
              </wp:positionH>
              <wp:positionV relativeFrom="paragraph">
                <wp:posOffset>-108585</wp:posOffset>
              </wp:positionV>
              <wp:extent cx="2794000" cy="633095"/>
              <wp:effectExtent l="0" t="0" r="0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633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032F0" w14:textId="26EDDCF9" w:rsidR="003A0092" w:rsidRPr="00184DF0" w:rsidRDefault="00EE30D7" w:rsidP="00023CED">
                          <w:pPr>
                            <w:spacing w:line="240" w:lineRule="exact"/>
                            <w:jc w:val="both"/>
                            <w:rPr>
                              <w:color w:val="000000" w:themeColor="text1"/>
                              <w:sz w:val="15"/>
                              <w:szCs w:val="15"/>
                              <w:lang w:eastAsia="zh-CN"/>
                            </w:rPr>
                          </w:pPr>
                          <w:r w:rsidRPr="00184DF0">
                            <w:rPr>
                              <w:rFonts w:hint="eastAsia"/>
                              <w:color w:val="000000" w:themeColor="text1"/>
                              <w:sz w:val="13"/>
                              <w:szCs w:val="13"/>
                              <w:lang w:eastAsia="zh-CN"/>
                            </w:rPr>
                            <w:t>大理市太保家园</w:t>
                          </w:r>
                          <w:r w:rsidR="003A0092" w:rsidRPr="00184DF0">
                            <w:rPr>
                              <w:rFonts w:hint="eastAsia"/>
                              <w:b/>
                              <w:bCs/>
                              <w:color w:val="222222"/>
                              <w:sz w:val="16"/>
                              <w:szCs w:val="16"/>
                              <w:shd w:val="clear" w:color="auto" w:fill="FFFFFF"/>
                            </w:rPr>
                            <w:t>・</w:t>
                          </w:r>
                          <w:r w:rsidRPr="00184DF0">
                            <w:rPr>
                              <w:rFonts w:hint="eastAsia"/>
                              <w:color w:val="000000" w:themeColor="text1"/>
                              <w:sz w:val="13"/>
                              <w:szCs w:val="13"/>
                              <w:lang w:eastAsia="zh-CN"/>
                            </w:rPr>
                            <w:t>大理国际乐养社区1</w:t>
                          </w:r>
                          <w:r w:rsidRPr="00184DF0">
                            <w:rPr>
                              <w:color w:val="000000" w:themeColor="text1"/>
                              <w:sz w:val="13"/>
                              <w:szCs w:val="13"/>
                              <w:lang w:eastAsia="zh-CN"/>
                            </w:rPr>
                            <w:t>2</w:t>
                          </w:r>
                          <w:r w:rsidRPr="00184DF0">
                            <w:rPr>
                              <w:rFonts w:hint="eastAsia"/>
                              <w:color w:val="000000" w:themeColor="text1"/>
                              <w:sz w:val="13"/>
                              <w:szCs w:val="13"/>
                              <w:lang w:eastAsia="zh-CN"/>
                            </w:rPr>
                            <w:t>号楼2</w:t>
                          </w:r>
                          <w:r w:rsidRPr="00184DF0">
                            <w:rPr>
                              <w:color w:val="000000" w:themeColor="text1"/>
                              <w:sz w:val="13"/>
                              <w:szCs w:val="13"/>
                              <w:lang w:eastAsia="zh-CN"/>
                            </w:rPr>
                            <w:t>01-</w:t>
                          </w:r>
                          <w:r w:rsidR="003A0092" w:rsidRPr="00184DF0">
                            <w:rPr>
                              <w:color w:val="000000" w:themeColor="text1"/>
                              <w:sz w:val="13"/>
                              <w:szCs w:val="13"/>
                              <w:lang w:eastAsia="zh-CN"/>
                            </w:rPr>
                            <w:t>205</w:t>
                          </w:r>
                          <w:r w:rsidR="003A0092" w:rsidRPr="00184DF0">
                            <w:rPr>
                              <w:rFonts w:hint="eastAsia"/>
                              <w:color w:val="000000" w:themeColor="text1"/>
                              <w:sz w:val="13"/>
                              <w:szCs w:val="13"/>
                              <w:lang w:eastAsia="zh-CN"/>
                            </w:rPr>
                            <w:t>室</w:t>
                          </w:r>
                        </w:p>
                        <w:p w14:paraId="48FDA1DC" w14:textId="32B25415" w:rsidR="00FB5ED1" w:rsidRDefault="003A0092" w:rsidP="0097121F">
                          <w:pPr>
                            <w:spacing w:line="180" w:lineRule="exact"/>
                            <w:jc w:val="both"/>
                            <w:rPr>
                              <w:sz w:val="11"/>
                              <w:szCs w:val="11"/>
                            </w:rPr>
                          </w:pPr>
                          <w:r w:rsidRPr="00184DF0">
                            <w:rPr>
                              <w:color w:val="808080" w:themeColor="background1" w:themeShade="80"/>
                              <w:sz w:val="10"/>
                              <w:szCs w:val="8"/>
                            </w:rPr>
                            <w:t>Rooms 201–205, Building 12, Taibao Jiayuan · Dali International Wellness Community, Dali City, China</w:t>
                          </w:r>
                          <w:r w:rsidR="00971A96" w:rsidRPr="00C831FD">
                            <w:rPr>
                              <w:sz w:val="11"/>
                              <w:szCs w:val="11"/>
                            </w:rPr>
                            <w:t xml:space="preserve"> </w:t>
                          </w:r>
                        </w:p>
                        <w:p w14:paraId="4D1A7C63" w14:textId="24527038" w:rsidR="00971A96" w:rsidRPr="00002F9F" w:rsidRDefault="00971A96" w:rsidP="002445A7">
                          <w:pPr>
                            <w:spacing w:line="160" w:lineRule="exact"/>
                            <w:rPr>
                              <w:color w:val="808080" w:themeColor="background1" w:themeShade="80"/>
                              <w:sz w:val="11"/>
                              <w:szCs w:val="11"/>
                              <w:lang w:val="fr-FR"/>
                            </w:rPr>
                          </w:pPr>
                          <w:r w:rsidRPr="00634235">
                            <w:rPr>
                              <w:color w:val="C00000"/>
                              <w:sz w:val="9"/>
                              <w:szCs w:val="11"/>
                            </w:rPr>
                            <w:sym w:font="Wingdings" w:char="F06C"/>
                          </w:r>
                          <w:r w:rsidRPr="00002F9F">
                            <w:rPr>
                              <w:color w:val="C00000"/>
                              <w:sz w:val="11"/>
                              <w:szCs w:val="11"/>
                              <w:lang w:val="fr-FR"/>
                            </w:rPr>
                            <w:t xml:space="preserve"> </w:t>
                          </w:r>
                          <w:r w:rsidR="00FD2E97" w:rsidRPr="00002F9F">
                            <w:rPr>
                              <w:color w:val="808080" w:themeColor="background1" w:themeShade="80"/>
                              <w:sz w:val="10"/>
                              <w:szCs w:val="10"/>
                              <w:lang w:val="fr-FR"/>
                            </w:rPr>
                            <w:t>E-mail:</w:t>
                          </w:r>
                          <w:r w:rsidRPr="00002F9F">
                            <w:rPr>
                              <w:color w:val="808080" w:themeColor="background1" w:themeShade="80"/>
                              <w:sz w:val="10"/>
                              <w:szCs w:val="10"/>
                              <w:lang w:val="fr-FR"/>
                            </w:rPr>
                            <w:t xml:space="preserve"> </w:t>
                          </w:r>
                          <w:r w:rsidR="00990DE0" w:rsidRPr="00002F9F">
                            <w:rPr>
                              <w:color w:val="808080" w:themeColor="background1" w:themeShade="80"/>
                              <w:sz w:val="10"/>
                              <w:szCs w:val="10"/>
                              <w:lang w:val="fr-FR"/>
                            </w:rPr>
                            <w:t>tdlcsa@sjtu.edu.cn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DAA7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65.3pt;margin-top:-8.55pt;width:220pt;height:4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" filled="f" stroked="f">
              <v:textbox>
                <w:txbxContent>
                  <w:p w14:paraId="68D032F0" w14:textId="26EDDCF9" w:rsidR="003A0092" w:rsidRPr="00184DF0" w:rsidRDefault="00EE30D7" w:rsidP="00023CED">
                    <w:pPr>
                      <w:spacing w:line="240" w:lineRule="exact"/>
                      <w:jc w:val="both"/>
                      <w:rPr>
                        <w:color w:val="000000" w:themeColor="text1"/>
                        <w:sz w:val="15"/>
                        <w:szCs w:val="15"/>
                        <w:lang w:eastAsia="zh-CN"/>
                      </w:rPr>
                    </w:pPr>
                    <w:r w:rsidRPr="00184DF0">
                      <w:rPr>
                        <w:rFonts w:hint="eastAsia"/>
                        <w:color w:val="000000" w:themeColor="text1"/>
                        <w:sz w:val="13"/>
                        <w:szCs w:val="13"/>
                        <w:lang w:eastAsia="zh-CN"/>
                      </w:rPr>
                      <w:t>大理市太保家园</w:t>
                    </w:r>
                    <w:r w:rsidR="003A0092" w:rsidRPr="00184DF0">
                      <w:rPr>
                        <w:rFonts w:hint="eastAsia"/>
                        <w:b/>
                        <w:bCs/>
                        <w:color w:val="222222"/>
                        <w:sz w:val="16"/>
                        <w:szCs w:val="16"/>
                        <w:shd w:val="clear" w:color="auto" w:fill="FFFFFF"/>
                      </w:rPr>
                      <w:t>・</w:t>
                    </w:r>
                    <w:r w:rsidRPr="00184DF0">
                      <w:rPr>
                        <w:rFonts w:hint="eastAsia"/>
                        <w:color w:val="000000" w:themeColor="text1"/>
                        <w:sz w:val="13"/>
                        <w:szCs w:val="13"/>
                        <w:lang w:eastAsia="zh-CN"/>
                      </w:rPr>
                      <w:t>大理</w:t>
                    </w:r>
                    <w:proofErr w:type="gramStart"/>
                    <w:r w:rsidRPr="00184DF0">
                      <w:rPr>
                        <w:rFonts w:hint="eastAsia"/>
                        <w:color w:val="000000" w:themeColor="text1"/>
                        <w:sz w:val="13"/>
                        <w:szCs w:val="13"/>
                        <w:lang w:eastAsia="zh-CN"/>
                      </w:rPr>
                      <w:t>国际乐养社区</w:t>
                    </w:r>
                    <w:proofErr w:type="gramEnd"/>
                    <w:r w:rsidRPr="00184DF0">
                      <w:rPr>
                        <w:rFonts w:hint="eastAsia"/>
                        <w:color w:val="000000" w:themeColor="text1"/>
                        <w:sz w:val="13"/>
                        <w:szCs w:val="13"/>
                        <w:lang w:eastAsia="zh-CN"/>
                      </w:rPr>
                      <w:t>1</w:t>
                    </w:r>
                    <w:r w:rsidRPr="00184DF0">
                      <w:rPr>
                        <w:color w:val="000000" w:themeColor="text1"/>
                        <w:sz w:val="13"/>
                        <w:szCs w:val="13"/>
                        <w:lang w:eastAsia="zh-CN"/>
                      </w:rPr>
                      <w:t>2</w:t>
                    </w:r>
                    <w:r w:rsidRPr="00184DF0">
                      <w:rPr>
                        <w:rFonts w:hint="eastAsia"/>
                        <w:color w:val="000000" w:themeColor="text1"/>
                        <w:sz w:val="13"/>
                        <w:szCs w:val="13"/>
                        <w:lang w:eastAsia="zh-CN"/>
                      </w:rPr>
                      <w:t>号楼2</w:t>
                    </w:r>
                    <w:r w:rsidRPr="00184DF0">
                      <w:rPr>
                        <w:color w:val="000000" w:themeColor="text1"/>
                        <w:sz w:val="13"/>
                        <w:szCs w:val="13"/>
                        <w:lang w:eastAsia="zh-CN"/>
                      </w:rPr>
                      <w:t>01-</w:t>
                    </w:r>
                    <w:r w:rsidR="003A0092" w:rsidRPr="00184DF0">
                      <w:rPr>
                        <w:color w:val="000000" w:themeColor="text1"/>
                        <w:sz w:val="13"/>
                        <w:szCs w:val="13"/>
                        <w:lang w:eastAsia="zh-CN"/>
                      </w:rPr>
                      <w:t>205</w:t>
                    </w:r>
                    <w:r w:rsidR="003A0092" w:rsidRPr="00184DF0">
                      <w:rPr>
                        <w:rFonts w:hint="eastAsia"/>
                        <w:color w:val="000000" w:themeColor="text1"/>
                        <w:sz w:val="13"/>
                        <w:szCs w:val="13"/>
                        <w:lang w:eastAsia="zh-CN"/>
                      </w:rPr>
                      <w:t>室</w:t>
                    </w:r>
                  </w:p>
                  <w:p w14:paraId="48FDA1DC" w14:textId="32B25415" w:rsidR="00FB5ED1" w:rsidRDefault="003A0092" w:rsidP="0097121F">
                    <w:pPr>
                      <w:spacing w:line="180" w:lineRule="exact"/>
                      <w:jc w:val="both"/>
                      <w:rPr>
                        <w:sz w:val="11"/>
                        <w:szCs w:val="11"/>
                      </w:rPr>
                    </w:pPr>
                    <w:r w:rsidRPr="00184DF0">
                      <w:rPr>
                        <w:color w:val="808080" w:themeColor="background1" w:themeShade="80"/>
                        <w:sz w:val="10"/>
                        <w:szCs w:val="8"/>
                      </w:rPr>
                      <w:t xml:space="preserve">Rooms 201–205, Building 12, </w:t>
                    </w:r>
                    <w:proofErr w:type="spellStart"/>
                    <w:r w:rsidRPr="00184DF0">
                      <w:rPr>
                        <w:color w:val="808080" w:themeColor="background1" w:themeShade="80"/>
                        <w:sz w:val="10"/>
                        <w:szCs w:val="8"/>
                      </w:rPr>
                      <w:t>Taibao</w:t>
                    </w:r>
                    <w:proofErr w:type="spellEnd"/>
                    <w:r w:rsidRPr="00184DF0">
                      <w:rPr>
                        <w:color w:val="808080" w:themeColor="background1" w:themeShade="80"/>
                        <w:sz w:val="10"/>
                        <w:szCs w:val="8"/>
                      </w:rPr>
                      <w:t xml:space="preserve"> </w:t>
                    </w:r>
                    <w:proofErr w:type="spellStart"/>
                    <w:r w:rsidRPr="00184DF0">
                      <w:rPr>
                        <w:color w:val="808080" w:themeColor="background1" w:themeShade="80"/>
                        <w:sz w:val="10"/>
                        <w:szCs w:val="8"/>
                      </w:rPr>
                      <w:t>Jiayuan</w:t>
                    </w:r>
                    <w:proofErr w:type="spellEnd"/>
                    <w:r w:rsidRPr="00184DF0">
                      <w:rPr>
                        <w:color w:val="808080" w:themeColor="background1" w:themeShade="80"/>
                        <w:sz w:val="10"/>
                        <w:szCs w:val="8"/>
                      </w:rPr>
                      <w:t xml:space="preserve"> · Dali International Wellness Community, Dali City, China</w:t>
                    </w:r>
                    <w:r w:rsidR="00971A96" w:rsidRPr="00C831FD">
                      <w:rPr>
                        <w:sz w:val="11"/>
                        <w:szCs w:val="11"/>
                      </w:rPr>
                      <w:t xml:space="preserve"> </w:t>
                    </w:r>
                  </w:p>
                  <w:p w14:paraId="4D1A7C63" w14:textId="24527038" w:rsidR="00971A96" w:rsidRPr="00002F9F" w:rsidRDefault="00971A96" w:rsidP="002445A7">
                    <w:pPr>
                      <w:spacing w:line="160" w:lineRule="exact"/>
                      <w:rPr>
                        <w:color w:val="808080" w:themeColor="background1" w:themeShade="80"/>
                        <w:sz w:val="11"/>
                        <w:szCs w:val="11"/>
                        <w:lang w:val="fr-FR"/>
                      </w:rPr>
                    </w:pPr>
                    <w:r w:rsidRPr="00634235">
                      <w:rPr>
                        <w:color w:val="C00000"/>
                        <w:sz w:val="9"/>
                        <w:szCs w:val="11"/>
                      </w:rPr>
                      <w:sym w:font="Wingdings" w:char="F06C"/>
                    </w:r>
                    <w:r w:rsidRPr="00002F9F">
                      <w:rPr>
                        <w:color w:val="C00000"/>
                        <w:sz w:val="11"/>
                        <w:szCs w:val="11"/>
                        <w:lang w:val="fr-FR"/>
                      </w:rPr>
                      <w:t xml:space="preserve"> </w:t>
                    </w:r>
                    <w:r w:rsidR="00FD2E97" w:rsidRPr="00002F9F">
                      <w:rPr>
                        <w:color w:val="808080" w:themeColor="background1" w:themeShade="80"/>
                        <w:sz w:val="10"/>
                        <w:szCs w:val="10"/>
                        <w:lang w:val="fr-FR"/>
                      </w:rPr>
                      <w:t>E-mail:</w:t>
                    </w:r>
                    <w:r w:rsidRPr="00002F9F">
                      <w:rPr>
                        <w:color w:val="808080" w:themeColor="background1" w:themeShade="80"/>
                        <w:sz w:val="10"/>
                        <w:szCs w:val="10"/>
                        <w:lang w:val="fr-FR"/>
                      </w:rPr>
                      <w:t xml:space="preserve"> </w:t>
                    </w:r>
                    <w:r w:rsidR="00990DE0" w:rsidRPr="00002F9F">
                      <w:rPr>
                        <w:color w:val="808080" w:themeColor="background1" w:themeShade="80"/>
                        <w:sz w:val="10"/>
                        <w:szCs w:val="10"/>
                        <w:lang w:val="fr-FR"/>
                      </w:rPr>
                      <w:t>tdlcsa@sjtu.edu.cn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FFFFFF" w:themeColor="background1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86DE3D" wp14:editId="61B101F2">
              <wp:simplePos x="0" y="0"/>
              <wp:positionH relativeFrom="column">
                <wp:posOffset>3428365</wp:posOffset>
              </wp:positionH>
              <wp:positionV relativeFrom="paragraph">
                <wp:posOffset>-16510</wp:posOffset>
              </wp:positionV>
              <wp:extent cx="0" cy="99695"/>
              <wp:effectExtent l="0" t="0" r="38100" b="33655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695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51A90C" id="直接连接符 3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9.95pt,-1.3pt" to="269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" strokecolor="#c00000" strokeweight="1.5pt">
              <v:stroke joinstyle="miter"/>
            </v:line>
          </w:pict>
        </mc:Fallback>
      </mc:AlternateContent>
    </w:r>
    <w:r w:rsidR="00971A96">
      <w:rPr>
        <w:noProof/>
        <w:color w:val="FFFFFF" w:themeColor="background1"/>
      </w:rPr>
      <w:t xml:space="preserve">                         </w:t>
    </w:r>
    <w:r w:rsidR="00971A96">
      <w:rPr>
        <w:rFonts w:hint="eastAsia"/>
      </w:rPr>
      <w:t xml:space="preserve"> </w:t>
    </w:r>
    <w:r w:rsidR="00971A96"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96"/>
    <w:rsid w:val="00002F9F"/>
    <w:rsid w:val="00015166"/>
    <w:rsid w:val="00023CED"/>
    <w:rsid w:val="00184DF0"/>
    <w:rsid w:val="001C12CA"/>
    <w:rsid w:val="001D7A62"/>
    <w:rsid w:val="002445A7"/>
    <w:rsid w:val="002B5B39"/>
    <w:rsid w:val="002F5175"/>
    <w:rsid w:val="00324F03"/>
    <w:rsid w:val="003A0092"/>
    <w:rsid w:val="004F2768"/>
    <w:rsid w:val="00520E59"/>
    <w:rsid w:val="00542AFC"/>
    <w:rsid w:val="005775A8"/>
    <w:rsid w:val="005919C5"/>
    <w:rsid w:val="005A6664"/>
    <w:rsid w:val="005D78BF"/>
    <w:rsid w:val="00623ECD"/>
    <w:rsid w:val="00684FC7"/>
    <w:rsid w:val="00687E82"/>
    <w:rsid w:val="006A44B5"/>
    <w:rsid w:val="006E0225"/>
    <w:rsid w:val="007F7963"/>
    <w:rsid w:val="00836AA6"/>
    <w:rsid w:val="0097121F"/>
    <w:rsid w:val="00971A96"/>
    <w:rsid w:val="00990DE0"/>
    <w:rsid w:val="009A71A3"/>
    <w:rsid w:val="009C0942"/>
    <w:rsid w:val="009C6C35"/>
    <w:rsid w:val="00A31996"/>
    <w:rsid w:val="00A42697"/>
    <w:rsid w:val="00AE2DA5"/>
    <w:rsid w:val="00AE4219"/>
    <w:rsid w:val="00B32F35"/>
    <w:rsid w:val="00BC2725"/>
    <w:rsid w:val="00BF31DE"/>
    <w:rsid w:val="00C358F9"/>
    <w:rsid w:val="00C57414"/>
    <w:rsid w:val="00C6732B"/>
    <w:rsid w:val="00C74492"/>
    <w:rsid w:val="00D14FEB"/>
    <w:rsid w:val="00DE5DFB"/>
    <w:rsid w:val="00DE7D37"/>
    <w:rsid w:val="00E13900"/>
    <w:rsid w:val="00E35D72"/>
    <w:rsid w:val="00EE30D7"/>
    <w:rsid w:val="00F11B55"/>
    <w:rsid w:val="00F13E79"/>
    <w:rsid w:val="00F31A51"/>
    <w:rsid w:val="00F91790"/>
    <w:rsid w:val="00F91890"/>
    <w:rsid w:val="00FB5ED1"/>
    <w:rsid w:val="00FD2CAA"/>
    <w:rsid w:val="00FD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4DEFD36"/>
  <w15:chartTrackingRefBased/>
  <w15:docId w15:val="{4BA435A6-45A5-4D63-8A48-DC161089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8F9"/>
    <w:pPr>
      <w:widowControl w:val="0"/>
      <w:autoSpaceDE w:val="0"/>
      <w:autoSpaceDN w:val="0"/>
    </w:pPr>
    <w:rPr>
      <w:rFonts w:ascii="微软雅黑" w:eastAsia="微软雅黑" w:hAnsi="微软雅黑" w:cs="微软雅黑"/>
      <w:kern w:val="0"/>
      <w:sz w:val="22"/>
      <w:lang w:eastAsia="en-US"/>
    </w:rPr>
  </w:style>
  <w:style w:type="paragraph" w:styleId="1">
    <w:name w:val="heading 1"/>
    <w:basedOn w:val="a"/>
    <w:next w:val="a"/>
    <w:link w:val="10"/>
    <w:qFormat/>
    <w:rsid w:val="00990DE0"/>
    <w:pPr>
      <w:keepNext/>
      <w:keepLines/>
      <w:autoSpaceDE/>
      <w:autoSpaceDN/>
      <w:spacing w:before="340" w:after="330" w:line="576" w:lineRule="auto"/>
      <w:jc w:val="both"/>
      <w:outlineLvl w:val="0"/>
    </w:pPr>
    <w:rPr>
      <w:rFonts w:asciiTheme="minorHAnsi" w:eastAsiaTheme="minorEastAsia" w:hAnsiTheme="minorHAnsi" w:cstheme="minorBidi"/>
      <w:b/>
      <w:kern w:val="44"/>
      <w:sz w:val="44"/>
      <w:szCs w:val="24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990DE0"/>
    <w:pPr>
      <w:keepNext/>
      <w:keepLines/>
      <w:autoSpaceDE/>
      <w:autoSpaceDN/>
      <w:spacing w:before="260" w:after="260" w:line="413" w:lineRule="auto"/>
      <w:jc w:val="both"/>
      <w:outlineLvl w:val="1"/>
    </w:pPr>
    <w:rPr>
      <w:rFonts w:ascii="Arial" w:eastAsia="黑体" w:hAnsi="Arial" w:cstheme="minorBidi"/>
      <w:b/>
      <w:kern w:val="2"/>
      <w:sz w:val="3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A9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971A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1A9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971A96"/>
    <w:rPr>
      <w:sz w:val="18"/>
      <w:szCs w:val="18"/>
    </w:rPr>
  </w:style>
  <w:style w:type="character" w:customStyle="1" w:styleId="10">
    <w:name w:val="标题 1 字符"/>
    <w:basedOn w:val="a0"/>
    <w:link w:val="1"/>
    <w:rsid w:val="00990DE0"/>
    <w:rPr>
      <w:b/>
      <w:kern w:val="44"/>
      <w:sz w:val="44"/>
      <w:szCs w:val="24"/>
    </w:rPr>
  </w:style>
  <w:style w:type="character" w:customStyle="1" w:styleId="20">
    <w:name w:val="标题 2 字符"/>
    <w:basedOn w:val="a0"/>
    <w:link w:val="2"/>
    <w:rsid w:val="00990DE0"/>
    <w:rPr>
      <w:rFonts w:ascii="Arial" w:eastAsia="黑体" w:hAnsi="Arial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1EFC100C0EA2545A59DBA296996FCB1" ma:contentTypeVersion="3" ma:contentTypeDescription="新建文档。" ma:contentTypeScope="" ma:versionID="6ccecf6e23fd178fa014e804b8dde495">
  <xsd:schema xmlns:xsd="http://www.w3.org/2001/XMLSchema" xmlns:xs="http://www.w3.org/2001/XMLSchema" xmlns:p="http://schemas.microsoft.com/office/2006/metadata/properties" xmlns:ns3="6ec97bce-6f0f-4957-bd78-c9a35fdda469" targetNamespace="http://schemas.microsoft.com/office/2006/metadata/properties" ma:root="true" ma:fieldsID="5481e45208d4abd6645595781cd71ac8" ns3:_="">
    <xsd:import namespace="6ec97bce-6f0f-4957-bd78-c9a35fdda4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97bce-6f0f-4957-bd78-c9a35fdda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390A0-B6C1-42A0-A6A5-F83A523CB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97bce-6f0f-4957-bd78-c9a35fdda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D6C20F-48A0-42C3-BC1A-D198B6CDE7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C502AC-DE5A-4525-95D9-9F1BC4E4FE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A069BB-3FCF-4747-A466-12DA76CA06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214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TDLI</dc:creator>
  <cp:keywords/>
  <dc:description/>
  <cp:lastModifiedBy>jl yang</cp:lastModifiedBy>
  <cp:revision>9</cp:revision>
  <cp:lastPrinted>2023-02-13T01:46:00Z</cp:lastPrinted>
  <dcterms:created xsi:type="dcterms:W3CDTF">2026-04-01T06:24:00Z</dcterms:created>
  <dcterms:modified xsi:type="dcterms:W3CDTF">2026-04-01T12:36:00Z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0x01010001EFC100C0EA2545A59DBA296996FCB1</vt:lpwstr>
  </property>
</Properties>
</file>